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附件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“抗击疫情，与爱同行，巾帼展风采”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暨庆祝第110个国际妇女节线上主题活动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获奖名单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>最佳组织奖</w:t>
      </w:r>
    </w:p>
    <w:p>
      <w:pPr>
        <w:jc w:val="center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药物科学研究院工会、机关工会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 xml:space="preserve">特 </w:t>
      </w:r>
      <w:r>
        <w:rPr>
          <w:rFonts w:ascii="仿宋_GB2312" w:hAnsi="仿宋_GB2312" w:eastAsia="仿宋_GB2312" w:cs="仿宋_GB2312"/>
          <w:b/>
          <w:color w:val="000000"/>
          <w:sz w:val="36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 xml:space="preserve">等 </w:t>
      </w:r>
      <w:r>
        <w:rPr>
          <w:rFonts w:ascii="仿宋_GB2312" w:hAnsi="仿宋_GB2312" w:eastAsia="仿宋_GB2312" w:cs="仿宋_GB2312"/>
          <w:b/>
          <w:color w:val="000000"/>
          <w:sz w:val="36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>奖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文学作品类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：一封家书：《春天已来，未来可期——致未来的自己》</w:t>
      </w:r>
    </w:p>
    <w:p>
      <w:pPr>
        <w:ind w:firstLine="3920" w:firstLineChars="14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吴旻玥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机关</w:t>
      </w:r>
    </w:p>
    <w:p>
      <w:pPr>
        <w:ind w:firstLine="1400" w:firstLineChars="5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教职工抗疫事迹：《党旗飘扬的地方，就有力量和希望》</w:t>
      </w:r>
    </w:p>
    <w:p>
      <w:pPr>
        <w:ind w:firstLine="3920" w:firstLineChars="14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邢雪梅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图书与信息中心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 xml:space="preserve">短视频作品类： </w:t>
      </w:r>
      <w:r>
        <w:rPr>
          <w:rFonts w:ascii="黑体" w:hAnsi="黑体" w:eastAsia="黑体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《宅家抗疫》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李胜男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理学院</w:t>
      </w:r>
    </w:p>
    <w:p>
      <w:pPr>
        <w:ind w:firstLine="2240" w:firstLineChars="8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《运动抗“疫”，世界充满爱》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孙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培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体育部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文艺作品类：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摄影作品：《坚守一线》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谈亦奇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药物科学研究院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书画作品：《天使与铁拳》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张周卫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马克思主义学院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 xml:space="preserve">优 </w:t>
      </w:r>
      <w:r>
        <w:rPr>
          <w:rFonts w:ascii="仿宋_GB2312" w:hAnsi="仿宋_GB2312" w:eastAsia="仿宋_GB2312" w:cs="仿宋_GB2312"/>
          <w:b/>
          <w:color w:val="000000"/>
          <w:sz w:val="36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 xml:space="preserve">秀 </w:t>
      </w:r>
      <w:r>
        <w:rPr>
          <w:rFonts w:ascii="仿宋_GB2312" w:hAnsi="仿宋_GB2312" w:eastAsia="仿宋_GB2312" w:cs="仿宋_GB2312"/>
          <w:b/>
          <w:color w:val="000000"/>
          <w:sz w:val="36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2"/>
        </w:rPr>
        <w:t>奖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文学作品类：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诗歌：《白衣赞歌》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陶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马克思主义学院</w:t>
      </w:r>
    </w:p>
    <w:p>
      <w:pPr>
        <w:ind w:firstLine="1680" w:firstLineChars="6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诗歌：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《妈妈的辛劳》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张寒艳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体育部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一封家书：《时间胶囊——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写给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2030年的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自己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杨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机关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一封家书：《疫情中给儿子的一封信》——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于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马克思主义学院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短视频作品类：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宅家运动不可少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仲忆雯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生命科学与技术学院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 xml:space="preserve">文艺作品类：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摄影作品：《送别》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尤淋君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药物科学研究院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摄影作品：《蔬菜之舞》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陈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真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药学院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摄影作品：《拼出好心情》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刘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燕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机关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摄影作品：《为爱护航》——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吴小娟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后勤集团</w:t>
      </w:r>
    </w:p>
    <w:p>
      <w:pPr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摄影作品：《抗疫尿布侠》——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王宇恒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生命科学与技术学院</w:t>
      </w:r>
    </w:p>
    <w:p>
      <w:pPr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摄影作品：《宅家烹饪的乐趣》——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林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图书与信息中心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书画作品：《抗击疫情，与美好同行》——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宋 </w:t>
      </w: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敏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085D"/>
    <w:rsid w:val="000370D3"/>
    <w:rsid w:val="00052CFA"/>
    <w:rsid w:val="000B3051"/>
    <w:rsid w:val="000E1A05"/>
    <w:rsid w:val="001126AF"/>
    <w:rsid w:val="002A0772"/>
    <w:rsid w:val="002A4400"/>
    <w:rsid w:val="0030694B"/>
    <w:rsid w:val="003128F3"/>
    <w:rsid w:val="00351824"/>
    <w:rsid w:val="003902B8"/>
    <w:rsid w:val="004337D2"/>
    <w:rsid w:val="00460B7F"/>
    <w:rsid w:val="004F16E3"/>
    <w:rsid w:val="00590486"/>
    <w:rsid w:val="005E51A2"/>
    <w:rsid w:val="005F2ECF"/>
    <w:rsid w:val="006E1C08"/>
    <w:rsid w:val="007553CC"/>
    <w:rsid w:val="0088274D"/>
    <w:rsid w:val="008F563F"/>
    <w:rsid w:val="009715BE"/>
    <w:rsid w:val="00980417"/>
    <w:rsid w:val="00990009"/>
    <w:rsid w:val="00A036DC"/>
    <w:rsid w:val="00A04394"/>
    <w:rsid w:val="00A2109E"/>
    <w:rsid w:val="00A7273E"/>
    <w:rsid w:val="00B05E48"/>
    <w:rsid w:val="00B66FA4"/>
    <w:rsid w:val="00B84E52"/>
    <w:rsid w:val="00BC036A"/>
    <w:rsid w:val="00BE5C14"/>
    <w:rsid w:val="00C25501"/>
    <w:rsid w:val="00C74808"/>
    <w:rsid w:val="00C80B91"/>
    <w:rsid w:val="00D405EC"/>
    <w:rsid w:val="00D42774"/>
    <w:rsid w:val="00F95581"/>
    <w:rsid w:val="116B497A"/>
    <w:rsid w:val="33FD085D"/>
    <w:rsid w:val="3AC464EA"/>
    <w:rsid w:val="51531BFF"/>
    <w:rsid w:val="75303A14"/>
    <w:rsid w:val="7EA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4A80A-ED12-4976-9034-7D48B72E6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209</Words>
  <Characters>1193</Characters>
  <Lines>9</Lines>
  <Paragraphs>2</Paragraphs>
  <TotalTime>214</TotalTime>
  <ScaleCrop>false</ScaleCrop>
  <LinksUpToDate>false</LinksUpToDate>
  <CharactersWithSpaces>1400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2020-04-30T03:26:00Z</dcterms:created>
  <dc:creator>陌上桑绿</dc:creator>
  <cp:lastModifiedBy>陌上桑绿</cp:lastModifiedBy>
  <dcterms:modified xsi:type="dcterms:W3CDTF">2020-05-08T04:25:57Z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